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成都市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千禧大酒店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酒店店招：千禧大酒店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酒店全称：成都凯迪千禧大酒店责任有限公司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开户行：中行成都大石东路支行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账号：127957379354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地址：成都市一环路西一段119号（大石路611路口，省骨科医院对门）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总机：66022222  总台：66021620、66021610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报到地点：酒店一楼大厅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会场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设施</w:t>
      </w:r>
      <w:r>
        <w:rPr>
          <w:rFonts w:hint="eastAsia" w:ascii="仿宋_GB2312" w:eastAsia="仿宋_GB2312"/>
          <w:sz w:val="28"/>
          <w:szCs w:val="28"/>
          <w:lang w:eastAsia="zh-CN"/>
        </w:rPr>
        <w:t>：  酒店九楼多功能厅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用餐地点：朵颐食府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用餐时间：早7:00——9:00、中12:00、晚18:00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公交车路线：34路、27路、11路、59路到一环路大石路口下车即到。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地铁线路：地铁5号线B、C出口即到。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机场：10号线至太平园地铁站，转乘地铁5号线至省骨科医院站（B、</w:t>
      </w:r>
      <w:r>
        <w:rPr>
          <w:rFonts w:hint="eastAsia" w:ascii="仿宋_GB2312" w:eastAsia="仿宋_GB2312"/>
          <w:sz w:val="28"/>
          <w:szCs w:val="28"/>
          <w:lang w:eastAsia="zh-CN"/>
        </w:rPr>
        <w:t>C出口即到），乘34路（反方向27路、11路等）上述公交车一环路大石路口北可抵达。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可乘机场大巴至岷山饭店（市内机场大巴终点），转乘出租车至酒店，大约10元左右（8元起价）。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酒店联系人：王菊：13808036952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3。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住宿标准</w:t>
      </w:r>
    </w:p>
    <w:tbl>
      <w:tblPr>
        <w:tblStyle w:val="2"/>
        <w:tblpPr w:leftFromText="180" w:rightFromText="180" w:vertAnchor="text" w:horzAnchor="page" w:tblpX="3266" w:tblpY="284"/>
        <w:tblOverlap w:val="never"/>
        <w:tblW w:w="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房型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协议价（元/间/天）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商务单间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338元/间 含早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单间/标间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298元/间 含早</w:t>
            </w:r>
          </w:p>
        </w:tc>
      </w:tr>
    </w:tbl>
    <w:p>
      <w:pPr>
        <w:spacing w:line="480" w:lineRule="exact"/>
        <w:ind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ascii="仿宋_GB2312" w:eastAsia="仿宋_GB2312"/>
          <w:sz w:val="28"/>
          <w:szCs w:val="28"/>
          <w:lang w:eastAsia="zh-CN"/>
        </w:rPr>
        <w:drawing>
          <wp:inline distT="0" distB="0" distL="114300" distR="114300">
            <wp:extent cx="5335270" cy="5915025"/>
            <wp:effectExtent l="0" t="0" r="8255" b="635"/>
            <wp:docPr id="1" name="图片 1" descr="酒店路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酒店路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A49BF"/>
    <w:rsid w:val="552A49BF"/>
    <w:rsid w:val="7FF1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2021-11-04T08:11:00Z</dcterms:created>
  <dc:creator>陈琦慧</dc:creator>
  <cp:lastModifiedBy>陈琦慧</cp:lastModifiedBy>
  <dcterms:modified xsi:type="dcterms:W3CDTF">2021-11-04T08:12:45Z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