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ascii="方正小标宋简体" w:hAnsi="宋体" w:eastAsia="方正小标宋简体" w:cs="黑体"/>
          <w:spacing w:val="-11"/>
          <w:sz w:val="36"/>
          <w:szCs w:val="36"/>
        </w:rPr>
      </w:pPr>
      <w:r>
        <w:rPr>
          <w:rFonts w:hint="eastAsia" w:ascii="方正小标宋简体" w:hAnsi="宋体" w:eastAsia="方正小标宋简体" w:cs="黑体"/>
          <w:spacing w:val="-11"/>
          <w:sz w:val="36"/>
          <w:szCs w:val="36"/>
        </w:rPr>
        <w:t>会议报名回执二维码</w:t>
      </w: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177800</wp:posOffset>
            </wp:positionV>
            <wp:extent cx="2733675" cy="2631440"/>
            <wp:effectExtent l="0" t="0" r="8255" b="254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617E7"/>
    <w:rsid w:val="14B617E7"/>
    <w:rsid w:val="4FE23052"/>
    <w:rsid w:val="6B0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2021-05-28T06:53:00Z</dcterms:created>
  <dc:creator>陈琦慧</dc:creator>
  <cp:lastModifiedBy>陈琦慧</cp:lastModifiedBy>
  <dcterms:modified xsi:type="dcterms:W3CDTF">2021-05-28T06:55:34Z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